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78" w:rsidRDefault="00F76978" w:rsidP="00F76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sz w:val="28"/>
          <w:szCs w:val="23"/>
          <w:lang w:eastAsia="ru-RU"/>
        </w:rPr>
      </w:pPr>
      <w:r w:rsidRPr="00F76978">
        <w:rPr>
          <w:rFonts w:ascii="Times New Roman" w:eastAsia="Times New Roman" w:hAnsi="Times New Roman" w:cs="Times New Roman"/>
          <w:b/>
          <w:color w:val="303030"/>
          <w:sz w:val="28"/>
          <w:szCs w:val="23"/>
          <w:lang w:eastAsia="ru-RU"/>
        </w:rPr>
        <w:t>Образовательный процесс</w:t>
      </w:r>
    </w:p>
    <w:p w:rsidR="00F76978" w:rsidRPr="00F76978" w:rsidRDefault="00F76978" w:rsidP="00F76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sz w:val="28"/>
          <w:szCs w:val="23"/>
          <w:lang w:eastAsia="ru-RU"/>
        </w:rPr>
      </w:pPr>
    </w:p>
    <w:p w:rsidR="00D50154" w:rsidRPr="00F76978" w:rsidRDefault="00D50154" w:rsidP="00486ABE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</w:pPr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 xml:space="preserve">Образовательный процесс осуществляется в соответствии с ФГОС, примерной образовательной программой дошкольного образования "От рождения до школы" под редакцией Н.Е. </w:t>
      </w:r>
      <w:proofErr w:type="spellStart"/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>Вераксы</w:t>
      </w:r>
      <w:proofErr w:type="spellEnd"/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>, Т.С. Комаровой, М.А. Васильевой. </w:t>
      </w:r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br/>
        <w:t>Ведущие цели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 </w:t>
      </w:r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br/>
      </w:r>
      <w:proofErr w:type="gramStart"/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  <w:proofErr w:type="gramEnd"/>
    </w:p>
    <w:p w:rsidR="00D50154" w:rsidRPr="00F76978" w:rsidRDefault="00D50154" w:rsidP="00486ABE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</w:pPr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>Также в работе с детьми педагоги ДОУ используют следующие парциальные программы: </w:t>
      </w:r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br/>
      </w:r>
      <w:r w:rsidRPr="00F76978">
        <w:rPr>
          <w:rFonts w:ascii="Times New Roman" w:eastAsia="Times New Roman" w:hAnsi="Times New Roman" w:cs="Times New Roman"/>
          <w:b/>
          <w:bCs/>
          <w:color w:val="303030"/>
          <w:sz w:val="28"/>
          <w:szCs w:val="23"/>
          <w:lang w:eastAsia="ru-RU"/>
        </w:rPr>
        <w:t>«Юный эколог»</w:t>
      </w:r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> автор С.Н. Николаева, </w:t>
      </w:r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br/>
      </w:r>
      <w:r w:rsidRPr="00F76978">
        <w:rPr>
          <w:rFonts w:ascii="Times New Roman" w:eastAsia="Times New Roman" w:hAnsi="Times New Roman" w:cs="Times New Roman"/>
          <w:b/>
          <w:bCs/>
          <w:color w:val="303030"/>
          <w:sz w:val="28"/>
          <w:szCs w:val="23"/>
          <w:lang w:eastAsia="ru-RU"/>
        </w:rPr>
        <w:t>«Безопасность»</w:t>
      </w:r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 xml:space="preserve"> авторы Н.Н.Авдеева, О.Л. Князева, Р.Б. </w:t>
      </w:r>
      <w:proofErr w:type="spellStart"/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>Стеркина</w:t>
      </w:r>
      <w:proofErr w:type="spellEnd"/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>, </w:t>
      </w:r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br/>
      </w:r>
      <w:r w:rsidRPr="00F76978">
        <w:rPr>
          <w:rFonts w:ascii="Times New Roman" w:eastAsia="Times New Roman" w:hAnsi="Times New Roman" w:cs="Times New Roman"/>
          <w:b/>
          <w:bCs/>
          <w:color w:val="303030"/>
          <w:sz w:val="28"/>
          <w:szCs w:val="23"/>
          <w:lang w:eastAsia="ru-RU"/>
        </w:rPr>
        <w:t>«Музыкальные шедевры»</w:t>
      </w:r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 xml:space="preserve"> автор О. П. </w:t>
      </w:r>
      <w:proofErr w:type="spellStart"/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>Радынова</w:t>
      </w:r>
      <w:proofErr w:type="spellEnd"/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>, </w:t>
      </w:r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br/>
      </w:r>
      <w:r w:rsidRPr="00F76978">
        <w:rPr>
          <w:rFonts w:ascii="Times New Roman" w:eastAsia="Times New Roman" w:hAnsi="Times New Roman" w:cs="Times New Roman"/>
          <w:b/>
          <w:bCs/>
          <w:color w:val="303030"/>
          <w:sz w:val="28"/>
          <w:szCs w:val="23"/>
          <w:lang w:eastAsia="ru-RU"/>
        </w:rPr>
        <w:t>«Развитие речи в детском саду»</w:t>
      </w:r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> </w:t>
      </w:r>
      <w:proofErr w:type="spellStart"/>
      <w:r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>В.В.Гербова</w:t>
      </w:r>
      <w:proofErr w:type="spellEnd"/>
      <w:r w:rsidR="00486ABE" w:rsidRPr="00F76978"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  <w:t>.</w:t>
      </w:r>
    </w:p>
    <w:p w:rsidR="00486ABE" w:rsidRPr="00F76978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3"/>
          <w:lang w:eastAsia="ru-RU"/>
        </w:rPr>
      </w:pPr>
    </w:p>
    <w:p w:rsidR="00266CD1" w:rsidRDefault="00266CD1" w:rsidP="00486ABE"/>
    <w:sectPr w:rsidR="00266CD1" w:rsidSect="0026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154"/>
    <w:rsid w:val="00121516"/>
    <w:rsid w:val="00136EAA"/>
    <w:rsid w:val="00266CD1"/>
    <w:rsid w:val="00361F9A"/>
    <w:rsid w:val="00486ABE"/>
    <w:rsid w:val="00537795"/>
    <w:rsid w:val="00793D41"/>
    <w:rsid w:val="007C3EEA"/>
    <w:rsid w:val="008311EE"/>
    <w:rsid w:val="008E19AE"/>
    <w:rsid w:val="008F7342"/>
    <w:rsid w:val="009576E3"/>
    <w:rsid w:val="00AE39A3"/>
    <w:rsid w:val="00B17788"/>
    <w:rsid w:val="00D50154"/>
    <w:rsid w:val="00DB0FBE"/>
    <w:rsid w:val="00E10B69"/>
    <w:rsid w:val="00F7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D1"/>
  </w:style>
  <w:style w:type="paragraph" w:styleId="1">
    <w:name w:val="heading 1"/>
    <w:basedOn w:val="a"/>
    <w:link w:val="10"/>
    <w:uiPriority w:val="9"/>
    <w:qFormat/>
    <w:rsid w:val="00D50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1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42A7A-E3E5-433D-882A-B7F17F56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Mamba</cp:lastModifiedBy>
  <cp:revision>6</cp:revision>
  <dcterms:created xsi:type="dcterms:W3CDTF">2018-01-24T11:30:00Z</dcterms:created>
  <dcterms:modified xsi:type="dcterms:W3CDTF">2019-03-07T08:06:00Z</dcterms:modified>
</cp:coreProperties>
</file>